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136A" w14:textId="77777777" w:rsidR="00BC487F" w:rsidRPr="00BC487F" w:rsidRDefault="00BC487F" w:rsidP="00675158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 w:rsidRPr="00BC487F">
        <w:rPr>
          <w:rFonts w:eastAsia="Times New Roman" w:cs="Times New Roman"/>
          <w:szCs w:val="24"/>
          <w:lang w:eastAsia="lt-LT"/>
        </w:rPr>
        <w:t xml:space="preserve">PATVIRTINTA </w:t>
      </w:r>
    </w:p>
    <w:p w14:paraId="28D38022" w14:textId="77777777" w:rsidR="00BC487F" w:rsidRPr="00BC487F" w:rsidRDefault="000D0274" w:rsidP="00675158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Šiaulių Vinco Kudirkos progimnazijos</w:t>
      </w:r>
    </w:p>
    <w:p w14:paraId="54E75BC9" w14:textId="62623DA2" w:rsidR="00BC487F" w:rsidRPr="00BC487F" w:rsidRDefault="00675158" w:rsidP="00675158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D</w:t>
      </w:r>
      <w:r w:rsidR="00BC487F" w:rsidRPr="00BC487F">
        <w:rPr>
          <w:rFonts w:eastAsia="Times New Roman" w:cs="Times New Roman"/>
          <w:szCs w:val="24"/>
          <w:lang w:eastAsia="lt-LT"/>
        </w:rPr>
        <w:t xml:space="preserve">irektoriaus 2017 m. </w:t>
      </w:r>
      <w:r w:rsidR="00117599">
        <w:rPr>
          <w:rFonts w:eastAsia="Times New Roman" w:cs="Times New Roman"/>
          <w:szCs w:val="24"/>
          <w:lang w:eastAsia="lt-LT"/>
        </w:rPr>
        <w:t>vasario 23</w:t>
      </w:r>
      <w:r w:rsidR="00BC487F" w:rsidRPr="00BC487F">
        <w:rPr>
          <w:rFonts w:eastAsia="Times New Roman" w:cs="Times New Roman"/>
          <w:szCs w:val="24"/>
          <w:lang w:eastAsia="lt-LT"/>
        </w:rPr>
        <w:t xml:space="preserve"> d. įsakymu </w:t>
      </w:r>
    </w:p>
    <w:p w14:paraId="4AB91A24" w14:textId="77777777" w:rsidR="00BC487F" w:rsidRPr="00BC487F" w:rsidRDefault="00BC487F" w:rsidP="00675158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 w:rsidRPr="00BC487F">
        <w:rPr>
          <w:rFonts w:eastAsia="Times New Roman" w:cs="Times New Roman"/>
          <w:szCs w:val="24"/>
          <w:lang w:eastAsia="lt-LT"/>
        </w:rPr>
        <w:t xml:space="preserve">Nr. </w:t>
      </w:r>
      <w:r w:rsidR="006E7CE7">
        <w:rPr>
          <w:rFonts w:eastAsia="Times New Roman" w:cs="Times New Roman"/>
          <w:szCs w:val="24"/>
          <w:lang w:eastAsia="lt-LT"/>
        </w:rPr>
        <w:t>K</w:t>
      </w:r>
      <w:r w:rsidRPr="00BC487F">
        <w:rPr>
          <w:rFonts w:eastAsia="Times New Roman" w:cs="Times New Roman"/>
          <w:szCs w:val="24"/>
          <w:lang w:eastAsia="lt-LT"/>
        </w:rPr>
        <w:t xml:space="preserve"> – </w:t>
      </w:r>
      <w:r w:rsidR="00117599">
        <w:rPr>
          <w:rFonts w:eastAsia="Times New Roman" w:cs="Times New Roman"/>
          <w:szCs w:val="24"/>
          <w:lang w:eastAsia="lt-LT"/>
        </w:rPr>
        <w:t>11</w:t>
      </w:r>
    </w:p>
    <w:p w14:paraId="3A2CB50A" w14:textId="77777777" w:rsidR="00F80677" w:rsidRDefault="00F80677" w:rsidP="00F80677">
      <w:pPr>
        <w:spacing w:after="0" w:line="240" w:lineRule="auto"/>
        <w:ind w:left="3888"/>
        <w:rPr>
          <w:szCs w:val="24"/>
        </w:rPr>
      </w:pPr>
    </w:p>
    <w:p w14:paraId="602A11EE" w14:textId="77777777" w:rsidR="00F80677" w:rsidRPr="00F80677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>KIEMSARGIO PAREIGYBĖS APRAŠYMAS</w:t>
      </w:r>
    </w:p>
    <w:p w14:paraId="48FEB45F" w14:textId="77777777" w:rsidR="00F80677" w:rsidRPr="00F80677" w:rsidRDefault="00F80677" w:rsidP="00F80677">
      <w:pPr>
        <w:spacing w:after="0" w:line="240" w:lineRule="auto"/>
        <w:jc w:val="center"/>
        <w:rPr>
          <w:b/>
          <w:szCs w:val="24"/>
        </w:rPr>
      </w:pPr>
    </w:p>
    <w:p w14:paraId="6E5A8357" w14:textId="77777777" w:rsidR="00F80677" w:rsidRDefault="00F80677" w:rsidP="00F80677">
      <w:pPr>
        <w:spacing w:after="0" w:line="240" w:lineRule="auto"/>
        <w:jc w:val="center"/>
        <w:rPr>
          <w:szCs w:val="24"/>
        </w:rPr>
      </w:pPr>
      <w:r w:rsidRPr="00F80677">
        <w:rPr>
          <w:b/>
          <w:szCs w:val="24"/>
        </w:rPr>
        <w:t xml:space="preserve">I. </w:t>
      </w:r>
      <w:r w:rsidR="0093536B">
        <w:rPr>
          <w:b/>
          <w:szCs w:val="24"/>
        </w:rPr>
        <w:t>PAREIGYBĖ</w:t>
      </w:r>
    </w:p>
    <w:p w14:paraId="216D90DA" w14:textId="77777777" w:rsidR="00F80677" w:rsidRDefault="00F80677" w:rsidP="00F80677">
      <w:pPr>
        <w:spacing w:after="0" w:line="240" w:lineRule="auto"/>
        <w:jc w:val="center"/>
        <w:rPr>
          <w:szCs w:val="24"/>
        </w:rPr>
      </w:pPr>
    </w:p>
    <w:p w14:paraId="035AB292" w14:textId="77777777" w:rsidR="00F80677" w:rsidRPr="0093536B" w:rsidRDefault="000D0274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Šiaulių Vinco Kudirkos progimnazijos</w:t>
      </w:r>
      <w:r w:rsidR="00F80677" w:rsidRPr="0093536B">
        <w:rPr>
          <w:szCs w:val="24"/>
        </w:rPr>
        <w:t xml:space="preserve"> kiemsargi</w:t>
      </w:r>
      <w:r w:rsidR="0093536B" w:rsidRPr="0093536B">
        <w:rPr>
          <w:szCs w:val="24"/>
        </w:rPr>
        <w:t>o pareigybė</w:t>
      </w:r>
      <w:r w:rsidR="00F80677" w:rsidRPr="0093536B">
        <w:rPr>
          <w:szCs w:val="24"/>
        </w:rPr>
        <w:t xml:space="preserve">  priskiriama darbininkų grupei.</w:t>
      </w:r>
    </w:p>
    <w:p w14:paraId="4981476E" w14:textId="77777777" w:rsidR="00F80677" w:rsidRPr="0093536B" w:rsidRDefault="00F80677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 w:rsidRPr="0093536B">
        <w:rPr>
          <w:szCs w:val="24"/>
        </w:rPr>
        <w:t>Pareigybės lygis: D.</w:t>
      </w:r>
    </w:p>
    <w:p w14:paraId="7F9E303B" w14:textId="77777777" w:rsidR="00F80677" w:rsidRDefault="00F80677" w:rsidP="00F80677">
      <w:pPr>
        <w:spacing w:after="0" w:line="240" w:lineRule="auto"/>
        <w:ind w:firstLine="1276"/>
        <w:jc w:val="both"/>
        <w:rPr>
          <w:szCs w:val="24"/>
        </w:rPr>
      </w:pPr>
    </w:p>
    <w:p w14:paraId="72AD4F80" w14:textId="77777777" w:rsidR="00F80677" w:rsidRPr="00F80677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>II. SPECIALŪS REIKALAVIMAI ŠIAS PAREIGAS EINANČIAM DARBUOTOJUI</w:t>
      </w:r>
    </w:p>
    <w:p w14:paraId="7DCFDC4E" w14:textId="77777777" w:rsidR="00F80677" w:rsidRDefault="00F80677" w:rsidP="00F80677">
      <w:pPr>
        <w:spacing w:after="0" w:line="240" w:lineRule="auto"/>
        <w:ind w:firstLine="1276"/>
        <w:jc w:val="both"/>
        <w:rPr>
          <w:szCs w:val="24"/>
        </w:rPr>
      </w:pPr>
    </w:p>
    <w:p w14:paraId="2A439173" w14:textId="77777777" w:rsidR="00F80677" w:rsidRDefault="00F80677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Kiemsargio kvalifikacijai netaikomi išsilavinimo ar profesinės kvalifikacijos reikalavimai.</w:t>
      </w:r>
    </w:p>
    <w:p w14:paraId="7D2FBF04" w14:textId="77777777" w:rsidR="00F80677" w:rsidRDefault="00F80677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Kiemsargis turi žinoti ir išmanyti:</w:t>
      </w:r>
    </w:p>
    <w:p w14:paraId="2BBFFF48" w14:textId="77777777" w:rsidR="00F80677" w:rsidRDefault="00C74A8F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pavestos prižiūrėti teritorijos ribas;</w:t>
      </w:r>
    </w:p>
    <w:p w14:paraId="7FB12653" w14:textId="77777777" w:rsidR="00C74A8F" w:rsidRDefault="00C74A8F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prižiūrimai teritorijai keliamus sanitarinius reikalavimus;</w:t>
      </w:r>
    </w:p>
    <w:p w14:paraId="4A182EB2" w14:textId="77777777" w:rsidR="00C74A8F" w:rsidRDefault="00C74A8F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buitinių atliekų tvarkymo pagrindus;</w:t>
      </w:r>
    </w:p>
    <w:p w14:paraId="1CC435E9" w14:textId="77777777" w:rsidR="00C74A8F" w:rsidRDefault="00C74A8F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nustatytą pranešimų apie įstaigoje įvykusį įvykį tvarką;</w:t>
      </w:r>
    </w:p>
    <w:p w14:paraId="2E54FDEB" w14:textId="77777777" w:rsidR="00C74A8F" w:rsidRDefault="00C74A8F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vandentiekio ir kanalizacijos, dujų, elektros, šilumos tinklų avarinių tarnybų iškvietimo telefonų numerius;</w:t>
      </w:r>
    </w:p>
    <w:p w14:paraId="0D9DE4C9" w14:textId="77777777" w:rsidR="00C74A8F" w:rsidRDefault="00C74A8F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šiukšlių išvežimo grafiką;</w:t>
      </w:r>
    </w:p>
    <w:p w14:paraId="7D5EA046" w14:textId="77777777" w:rsidR="00C74A8F" w:rsidRDefault="00C74A8F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valstybinės vėliavos iškėlimo datas.</w:t>
      </w:r>
    </w:p>
    <w:p w14:paraId="3237928B" w14:textId="77777777" w:rsidR="00C74A8F" w:rsidRDefault="00C74A8F" w:rsidP="0093536B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Kiemsargis privalo vadovautis:</w:t>
      </w:r>
    </w:p>
    <w:p w14:paraId="18FDB4BE" w14:textId="77777777" w:rsidR="00C74A8F" w:rsidRDefault="0097669E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Lietuvos Respublikos įstatymais ir poįstatyminiais aktais;</w:t>
      </w:r>
    </w:p>
    <w:p w14:paraId="580B931F" w14:textId="77777777" w:rsidR="0097669E" w:rsidRDefault="0097669E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Lietuvos Respublikos Vyriausybės nutarimais ir kitais Lietuvos Respublikoje galiojančiais norminiais aktais, reglamentuojančiais biudžetinių įstaigų veiklą, darbo santykius, darbuotojų saugą ir sveikatą;</w:t>
      </w:r>
    </w:p>
    <w:p w14:paraId="4F17EBA5" w14:textId="77777777" w:rsidR="0097669E" w:rsidRDefault="0097669E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vidaus darbo tvarkos taisyklėmis;</w:t>
      </w:r>
    </w:p>
    <w:p w14:paraId="63B7FB8C" w14:textId="77777777" w:rsidR="0097669E" w:rsidRDefault="0097669E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darbo sutartimi;</w:t>
      </w:r>
    </w:p>
    <w:p w14:paraId="243A0533" w14:textId="77777777" w:rsidR="0097669E" w:rsidRDefault="0097669E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šiuo pareigybės aprašymu;</w:t>
      </w:r>
    </w:p>
    <w:p w14:paraId="60E6391C" w14:textId="77777777" w:rsidR="0097669E" w:rsidRDefault="0097669E" w:rsidP="0093536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kitais įstaigos lokaliniais dokumentais (įsakymais, potvarkiais, nurodymais, taisyklėmis ir pan.).</w:t>
      </w:r>
    </w:p>
    <w:p w14:paraId="7B29E13A" w14:textId="77777777" w:rsidR="00C12A0C" w:rsidRDefault="00C12A0C" w:rsidP="00F80677">
      <w:pPr>
        <w:spacing w:after="0" w:line="240" w:lineRule="auto"/>
        <w:ind w:firstLine="1276"/>
        <w:jc w:val="both"/>
      </w:pPr>
    </w:p>
    <w:p w14:paraId="10B26A28" w14:textId="77777777" w:rsidR="00C12A0C" w:rsidRPr="00C12A0C" w:rsidRDefault="00C12A0C" w:rsidP="00C12A0C">
      <w:pPr>
        <w:spacing w:after="0" w:line="240" w:lineRule="auto"/>
        <w:jc w:val="center"/>
        <w:rPr>
          <w:b/>
        </w:rPr>
      </w:pPr>
      <w:r w:rsidRPr="00C12A0C">
        <w:rPr>
          <w:b/>
        </w:rPr>
        <w:t>III. ŠIAS PAREIGAS EINANČIO DARBUOTOJO FUNKCIJOS</w:t>
      </w:r>
    </w:p>
    <w:p w14:paraId="279F2C37" w14:textId="77777777" w:rsidR="00C12A0C" w:rsidRDefault="00C12A0C" w:rsidP="00F80677">
      <w:pPr>
        <w:spacing w:after="0" w:line="240" w:lineRule="auto"/>
        <w:ind w:firstLine="1276"/>
        <w:jc w:val="both"/>
      </w:pPr>
    </w:p>
    <w:p w14:paraId="20700FDA" w14:textId="77777777" w:rsidR="00C12A0C" w:rsidRDefault="00C12A0C" w:rsidP="00A13F72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Kiemsargis atlieka šias funkcijas:</w:t>
      </w:r>
    </w:p>
    <w:p w14:paraId="061CD7D2" w14:textId="77777777" w:rsidR="00C12A0C" w:rsidRDefault="00C12A0C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pradedant darbą, apeina įstaigos teritoriją ir įsitikina ar visi šuliniai uždengti dangčiais, ar nėra nutrauktų elektros laidų;</w:t>
      </w:r>
    </w:p>
    <w:p w14:paraId="1B903A8E" w14:textId="77777777" w:rsidR="00C12A0C" w:rsidRDefault="00C12A0C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palaiko pavyzdingą tvarką ir švarą įstaigos teritorijoje;</w:t>
      </w:r>
    </w:p>
    <w:p w14:paraId="072313F5" w14:textId="77777777" w:rsidR="00C12A0C" w:rsidRDefault="003E0A8C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nustatytu laiku ryte ir vakare tvarko pavestą teritoriją, o likusį laiką stebi teritorijos būklę, nedelsiant šalina teritorijoje atsiradusias šiukšles;</w:t>
      </w:r>
    </w:p>
    <w:p w14:paraId="67C16496" w14:textId="77777777" w:rsidR="003E0A8C" w:rsidRDefault="003E0A8C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kiekvienų metų pavasarį ir rudenį atlieka </w:t>
      </w:r>
      <w:r w:rsidR="00052E58">
        <w:t>pagrindinį teritorijos tvarkymą: šiukšles, sausą žolę, nukritusius medžių lapus, medžių ir krūmų šakas sugrėbia į krūvas ir pasirūpina, kad jos būtų pašalintos iš įstaigos teritorijos;</w:t>
      </w:r>
    </w:p>
    <w:p w14:paraId="013CAC62" w14:textId="77777777" w:rsidR="00052E58" w:rsidRDefault="00052E58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pasirūpina, kad šiukšlės ir kitos atliekos būtų kraunamos tik į tam tikslui skirtus konteinerius;</w:t>
      </w:r>
    </w:p>
    <w:p w14:paraId="0FADCF92" w14:textId="77777777" w:rsidR="00052E58" w:rsidRDefault="00052E58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nurodo vadovui tvarkos pažeidėjus;</w:t>
      </w:r>
    </w:p>
    <w:p w14:paraId="1A00CEB6" w14:textId="77777777" w:rsidR="00052E58" w:rsidRDefault="00591A26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lastRenderedPageBreak/>
        <w:t>prižiūri, kad transporto priemonės nebūtų statomos ant vejos, nevažinėtų per želdinius, želdinių netryptų pėstieji;</w:t>
      </w:r>
    </w:p>
    <w:p w14:paraId="2C06E3B6" w14:textId="77777777" w:rsidR="00591A26" w:rsidRDefault="00591A26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sodina ir prižiūri želdinius ir gėlynus, karpo krūmus, nupjauna žolę;</w:t>
      </w:r>
    </w:p>
    <w:p w14:paraId="1F5A992B" w14:textId="77777777" w:rsidR="00591A26" w:rsidRDefault="00591A26" w:rsidP="0093536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praneša įstaigos vadovui apie teritorijoje pastebėtus senyvus medžius, įlūžusias šakas, kurios gali kelti pavojų aplinkiniams;</w:t>
      </w:r>
    </w:p>
    <w:p w14:paraId="71B2D2DC" w14:textId="77777777" w:rsidR="00591A26" w:rsidRDefault="00782EFA" w:rsidP="0093536B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>prižiūri, kad vaikai nežaistų transporto judėjimo zonose;</w:t>
      </w:r>
    </w:p>
    <w:p w14:paraId="74502802" w14:textId="77777777" w:rsidR="00782EFA" w:rsidRDefault="00782EFA" w:rsidP="0093536B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 xml:space="preserve">praneša gyvūnų tarnyboms apie pastebėtus </w:t>
      </w:r>
      <w:r w:rsidR="00C86C16">
        <w:t>mokyklos</w:t>
      </w:r>
      <w:r>
        <w:t xml:space="preserve"> teritorijoje ar netoliese esančius valkataujančius ir benamius gyvūnus;</w:t>
      </w:r>
    </w:p>
    <w:p w14:paraId="421BD47B" w14:textId="77777777" w:rsidR="00782EFA" w:rsidRDefault="00782EFA" w:rsidP="0093536B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>kasdien pašalina teritorijoje esančias šiukšles;</w:t>
      </w:r>
    </w:p>
    <w:p w14:paraId="40B340FC" w14:textId="77777777" w:rsidR="00782EFA" w:rsidRDefault="00414E93" w:rsidP="0093536B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 xml:space="preserve">praneša įstaigos vadovui apie </w:t>
      </w:r>
      <w:r w:rsidR="00C86C16">
        <w:t>mokyklos</w:t>
      </w:r>
      <w:r>
        <w:t xml:space="preserve"> teritorijoje pastebėtus įtartinus daiktus, medžiagas, galinčias sprogti ar kitaip pakenkti sveikatai;</w:t>
      </w:r>
    </w:p>
    <w:p w14:paraId="37D0D645" w14:textId="77777777" w:rsidR="00414E93" w:rsidRDefault="0080587E" w:rsidP="0093536B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 xml:space="preserve">praneša </w:t>
      </w:r>
      <w:r w:rsidR="00C86C16">
        <w:t>mokyklos</w:t>
      </w:r>
      <w:r>
        <w:t xml:space="preserve"> vadovui apie įstaigoje atsiradusius kenkėjus ir imasi priemonių kenkėjams pašalinti;</w:t>
      </w:r>
    </w:p>
    <w:p w14:paraId="61B8DCEC" w14:textId="77777777" w:rsidR="0080587E" w:rsidRDefault="0080587E" w:rsidP="0093536B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 xml:space="preserve">žiemos metu nukasa sniegą ir šalina ledą iš </w:t>
      </w:r>
      <w:r w:rsidR="00C86C16">
        <w:t>mokyklos</w:t>
      </w:r>
      <w:r>
        <w:t xml:space="preserve"> teritorijos</w:t>
      </w:r>
      <w:r w:rsidR="00C86C16">
        <w:t>e</w:t>
      </w:r>
      <w:r>
        <w:t>, nuo privažiavimo kelių, šaligatvių, prie atliekų surinkimo konteinerių, pabarsto takus ir kelius smėliu, pasirūpina, kad nedelsiant būtų nudaužomi nuo stogų pastebėti kabantys ledo varvekliai;</w:t>
      </w:r>
    </w:p>
    <w:p w14:paraId="0C002AFF" w14:textId="77777777" w:rsidR="00A13F72" w:rsidRDefault="00A13F72" w:rsidP="0093536B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>esant reikalui atlieka kitus darbus</w:t>
      </w:r>
      <w:r w:rsidR="00B42E9B">
        <w:t>, nurodytus mokyklos administracijos, neviršijant nustatyto darbo laiko.</w:t>
      </w:r>
    </w:p>
    <w:p w14:paraId="7D7E2344" w14:textId="77777777" w:rsidR="007404CD" w:rsidRDefault="007404CD" w:rsidP="007404CD">
      <w:pPr>
        <w:spacing w:after="0" w:line="240" w:lineRule="auto"/>
        <w:jc w:val="center"/>
      </w:pPr>
      <w:r>
        <w:t>___________________</w:t>
      </w:r>
    </w:p>
    <w:p w14:paraId="6B1BF577" w14:textId="77777777" w:rsidR="007404CD" w:rsidRDefault="007404CD" w:rsidP="007404CD">
      <w:pPr>
        <w:spacing w:after="0" w:line="240" w:lineRule="auto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D9634C" w14:paraId="3EDF8FEE" w14:textId="77777777" w:rsidTr="001C1DED">
        <w:trPr>
          <w:trHeight w:val="784"/>
        </w:trPr>
        <w:tc>
          <w:tcPr>
            <w:tcW w:w="3084" w:type="dxa"/>
            <w:shd w:val="clear" w:color="auto" w:fill="auto"/>
          </w:tcPr>
          <w:p w14:paraId="2AA4C98C" w14:textId="0263F49C" w:rsidR="00D9634C" w:rsidRDefault="00D9634C" w:rsidP="00C355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Susipažinau</w:t>
            </w:r>
            <w:r w:rsidR="001C1DED">
              <w:rPr>
                <w:sz w:val="22"/>
                <w:szCs w:val="22"/>
                <w:lang w:eastAsia="lt-LT"/>
              </w:rPr>
              <w:t xml:space="preserve"> ir sutinku</w:t>
            </w:r>
            <w:r>
              <w:rPr>
                <w:sz w:val="22"/>
                <w:szCs w:val="22"/>
                <w:lang w:eastAsia="lt-LT"/>
              </w:rPr>
              <w:t>:</w:t>
            </w:r>
          </w:p>
          <w:p w14:paraId="023E8117" w14:textId="32EAF9D7" w:rsidR="001C1DED" w:rsidRDefault="001C1DED" w:rsidP="00C35569">
            <w:pPr>
              <w:rPr>
                <w:lang w:eastAsia="lt-LT"/>
              </w:rPr>
            </w:pPr>
          </w:p>
          <w:p w14:paraId="7B7F8692" w14:textId="665A7B3C" w:rsidR="001C1DED" w:rsidRDefault="001C1DED" w:rsidP="00C35569">
            <w:pPr>
              <w:rPr>
                <w:lang w:eastAsia="lt-LT"/>
              </w:rPr>
            </w:pPr>
          </w:p>
          <w:p w14:paraId="42AE96E4" w14:textId="77777777" w:rsidR="00D9634C" w:rsidRDefault="00D9634C" w:rsidP="001C1DED">
            <w:pPr>
              <w:jc w:val="center"/>
              <w:rPr>
                <w:lang w:eastAsia="lt-LT"/>
              </w:rPr>
            </w:pPr>
          </w:p>
        </w:tc>
      </w:tr>
    </w:tbl>
    <w:p w14:paraId="21A174E8" w14:textId="77777777" w:rsidR="007404CD" w:rsidRDefault="007404CD" w:rsidP="00D9634C">
      <w:pPr>
        <w:spacing w:after="0" w:line="240" w:lineRule="auto"/>
        <w:jc w:val="both"/>
      </w:pPr>
    </w:p>
    <w:sectPr w:rsidR="007404CD" w:rsidSect="00BC487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09A6" w14:textId="77777777" w:rsidR="00B21024" w:rsidRDefault="00B21024" w:rsidP="00C3270E">
      <w:pPr>
        <w:spacing w:after="0" w:line="240" w:lineRule="auto"/>
      </w:pPr>
      <w:r>
        <w:separator/>
      </w:r>
    </w:p>
  </w:endnote>
  <w:endnote w:type="continuationSeparator" w:id="0">
    <w:p w14:paraId="283A8093" w14:textId="77777777" w:rsidR="00B21024" w:rsidRDefault="00B21024" w:rsidP="00C3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1D28" w14:textId="77777777" w:rsidR="00B21024" w:rsidRDefault="00B21024" w:rsidP="00C3270E">
      <w:pPr>
        <w:spacing w:after="0" w:line="240" w:lineRule="auto"/>
      </w:pPr>
      <w:r>
        <w:separator/>
      </w:r>
    </w:p>
  </w:footnote>
  <w:footnote w:type="continuationSeparator" w:id="0">
    <w:p w14:paraId="7B9E844F" w14:textId="77777777" w:rsidR="00B21024" w:rsidRDefault="00B21024" w:rsidP="00C3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820098"/>
      <w:docPartObj>
        <w:docPartGallery w:val="Page Numbers (Top of Page)"/>
        <w:docPartUnique/>
      </w:docPartObj>
    </w:sdtPr>
    <w:sdtEndPr/>
    <w:sdtContent>
      <w:p w14:paraId="71302911" w14:textId="77777777" w:rsidR="00C3270E" w:rsidRDefault="00C327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97">
          <w:rPr>
            <w:noProof/>
          </w:rPr>
          <w:t>2</w:t>
        </w:r>
        <w:r>
          <w:fldChar w:fldCharType="end"/>
        </w:r>
      </w:p>
    </w:sdtContent>
  </w:sdt>
  <w:p w14:paraId="5FA45727" w14:textId="77777777" w:rsidR="00C3270E" w:rsidRDefault="00C327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5A30"/>
    <w:multiLevelType w:val="hybridMultilevel"/>
    <w:tmpl w:val="4C64EE10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D354446"/>
    <w:multiLevelType w:val="multilevel"/>
    <w:tmpl w:val="56E4EF26"/>
    <w:lvl w:ilvl="0">
      <w:start w:val="4"/>
      <w:numFmt w:val="decimal"/>
      <w:lvlText w:val="%1."/>
      <w:lvlJc w:val="left"/>
      <w:pPr>
        <w:ind w:left="3074" w:hanging="16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" w15:restartNumberingAfterBreak="0">
    <w:nsid w:val="5A5F2E0B"/>
    <w:multiLevelType w:val="multilevel"/>
    <w:tmpl w:val="BE2C4C0C"/>
    <w:lvl w:ilvl="0">
      <w:start w:val="1"/>
      <w:numFmt w:val="decimal"/>
      <w:lvlText w:val="%1."/>
      <w:lvlJc w:val="left"/>
      <w:pPr>
        <w:ind w:left="3074" w:hanging="1656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 w16cid:durableId="187253538">
    <w:abstractNumId w:val="0"/>
  </w:num>
  <w:num w:numId="2" w16cid:durableId="537090958">
    <w:abstractNumId w:val="2"/>
  </w:num>
  <w:num w:numId="3" w16cid:durableId="67469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677"/>
    <w:rsid w:val="00052E58"/>
    <w:rsid w:val="000D0274"/>
    <w:rsid w:val="000E175D"/>
    <w:rsid w:val="00117599"/>
    <w:rsid w:val="00162514"/>
    <w:rsid w:val="001856AF"/>
    <w:rsid w:val="00197EDE"/>
    <w:rsid w:val="001C1DED"/>
    <w:rsid w:val="00205532"/>
    <w:rsid w:val="00220844"/>
    <w:rsid w:val="00227898"/>
    <w:rsid w:val="00336F98"/>
    <w:rsid w:val="003E0A8C"/>
    <w:rsid w:val="00404929"/>
    <w:rsid w:val="00414E93"/>
    <w:rsid w:val="0047512D"/>
    <w:rsid w:val="00591A26"/>
    <w:rsid w:val="005B3EC5"/>
    <w:rsid w:val="005C7BAA"/>
    <w:rsid w:val="005D23A7"/>
    <w:rsid w:val="00675158"/>
    <w:rsid w:val="00697663"/>
    <w:rsid w:val="006B5C59"/>
    <w:rsid w:val="006E7CE7"/>
    <w:rsid w:val="007404CD"/>
    <w:rsid w:val="00782EFA"/>
    <w:rsid w:val="00785309"/>
    <w:rsid w:val="00801D69"/>
    <w:rsid w:val="0080587E"/>
    <w:rsid w:val="008478AD"/>
    <w:rsid w:val="00862830"/>
    <w:rsid w:val="00890A81"/>
    <w:rsid w:val="008B4F6C"/>
    <w:rsid w:val="008D753C"/>
    <w:rsid w:val="0093536B"/>
    <w:rsid w:val="0097669E"/>
    <w:rsid w:val="00A13F72"/>
    <w:rsid w:val="00AB5D8F"/>
    <w:rsid w:val="00AB67E6"/>
    <w:rsid w:val="00B1456B"/>
    <w:rsid w:val="00B21024"/>
    <w:rsid w:val="00B36067"/>
    <w:rsid w:val="00B42E9B"/>
    <w:rsid w:val="00BC487F"/>
    <w:rsid w:val="00C0234D"/>
    <w:rsid w:val="00C02597"/>
    <w:rsid w:val="00C12A0C"/>
    <w:rsid w:val="00C3270E"/>
    <w:rsid w:val="00C70CE2"/>
    <w:rsid w:val="00C74A8F"/>
    <w:rsid w:val="00C86C16"/>
    <w:rsid w:val="00C87072"/>
    <w:rsid w:val="00CA11A5"/>
    <w:rsid w:val="00CD6431"/>
    <w:rsid w:val="00D04380"/>
    <w:rsid w:val="00D4660E"/>
    <w:rsid w:val="00D9634C"/>
    <w:rsid w:val="00DA0427"/>
    <w:rsid w:val="00DC12D3"/>
    <w:rsid w:val="00DE5638"/>
    <w:rsid w:val="00E071F8"/>
    <w:rsid w:val="00E94330"/>
    <w:rsid w:val="00F476C8"/>
    <w:rsid w:val="00F664FF"/>
    <w:rsid w:val="00F7504F"/>
    <w:rsid w:val="00F8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C2F2"/>
  <w15:docId w15:val="{86FF7091-82D0-4376-93F1-62003214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5638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32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70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32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270E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D9634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Siauliu Vinco Kudirkos progimnazija</cp:lastModifiedBy>
  <cp:revision>13</cp:revision>
  <cp:lastPrinted>2017-12-19T07:29:00Z</cp:lastPrinted>
  <dcterms:created xsi:type="dcterms:W3CDTF">2017-12-14T10:07:00Z</dcterms:created>
  <dcterms:modified xsi:type="dcterms:W3CDTF">2022-06-29T12:53:00Z</dcterms:modified>
</cp:coreProperties>
</file>